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73E" w:rsidRPr="006367DC" w:rsidRDefault="00931ACD">
      <w:pPr>
        <w:jc w:val="center"/>
        <w:rPr>
          <w:b/>
          <w:sz w:val="28"/>
          <w:szCs w:val="28"/>
        </w:rPr>
      </w:pPr>
      <w:r w:rsidRPr="00931ACD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7.45pt;margin-top:15.05pt;width:50.4pt;height:50.4pt;z-index:251657728" o:allowincell="f">
            <v:imagedata r:id="rId7" o:title=""/>
            <w10:wrap type="topAndBottom"/>
          </v:shape>
          <o:OLEObject Type="Embed" ProgID="MSPhotoEd.3" ShapeID="_x0000_s1026" DrawAspect="Content" ObjectID="_1821255457" r:id="rId8"/>
        </w:pict>
      </w:r>
      <w:r w:rsidR="0026373E" w:rsidRPr="006367DC">
        <w:rPr>
          <w:b/>
          <w:sz w:val="28"/>
          <w:szCs w:val="28"/>
        </w:rPr>
        <w:t>А</w:t>
      </w:r>
      <w:r w:rsidR="006367DC" w:rsidRPr="006367DC">
        <w:rPr>
          <w:b/>
          <w:sz w:val="28"/>
          <w:szCs w:val="28"/>
        </w:rPr>
        <w:t>дминистрация Дзержинского сельсовета</w:t>
      </w:r>
    </w:p>
    <w:p w:rsidR="0026373E" w:rsidRPr="006367DC" w:rsidRDefault="006367DC">
      <w:pPr>
        <w:jc w:val="center"/>
        <w:rPr>
          <w:b/>
          <w:sz w:val="28"/>
          <w:szCs w:val="28"/>
        </w:rPr>
      </w:pPr>
      <w:r w:rsidRPr="006367DC">
        <w:rPr>
          <w:b/>
          <w:sz w:val="28"/>
          <w:szCs w:val="28"/>
        </w:rPr>
        <w:t xml:space="preserve">Дзержинского района </w:t>
      </w:r>
      <w:r w:rsidR="0026373E" w:rsidRPr="006367DC">
        <w:rPr>
          <w:b/>
          <w:sz w:val="28"/>
          <w:szCs w:val="28"/>
        </w:rPr>
        <w:t>Красноярского края</w:t>
      </w:r>
    </w:p>
    <w:p w:rsidR="0026373E" w:rsidRDefault="0026373E">
      <w:pPr>
        <w:jc w:val="center"/>
        <w:rPr>
          <w:b/>
          <w:sz w:val="28"/>
        </w:rPr>
      </w:pPr>
    </w:p>
    <w:p w:rsidR="00135CC6" w:rsidRDefault="0026373E">
      <w:pPr>
        <w:jc w:val="center"/>
        <w:rPr>
          <w:b/>
          <w:sz w:val="36"/>
          <w:szCs w:val="36"/>
        </w:rPr>
      </w:pPr>
      <w:r w:rsidRPr="00A55ADC">
        <w:rPr>
          <w:b/>
          <w:sz w:val="36"/>
          <w:szCs w:val="36"/>
        </w:rPr>
        <w:t>ПОСТАНОВЛЕНИЕ</w:t>
      </w:r>
      <w:r w:rsidR="006D74D1">
        <w:rPr>
          <w:b/>
          <w:sz w:val="36"/>
          <w:szCs w:val="36"/>
        </w:rPr>
        <w:t xml:space="preserve"> </w:t>
      </w:r>
    </w:p>
    <w:p w:rsidR="0073450F" w:rsidRDefault="0026373E">
      <w:pPr>
        <w:jc w:val="center"/>
        <w:rPr>
          <w:rFonts w:ascii="Times New Roman Cyr Bold" w:hAnsi="Times New Roman Cyr Bold"/>
          <w:sz w:val="28"/>
          <w:szCs w:val="28"/>
        </w:rPr>
      </w:pPr>
      <w:r w:rsidRPr="006367DC">
        <w:rPr>
          <w:rFonts w:ascii="Times New Roman Cyr Bold" w:hAnsi="Times New Roman Cyr Bold"/>
          <w:sz w:val="28"/>
          <w:szCs w:val="28"/>
        </w:rPr>
        <w:t>с.</w:t>
      </w:r>
      <w:r w:rsidR="00081286">
        <w:rPr>
          <w:rFonts w:ascii="Times New Roman Cyr Bold" w:hAnsi="Times New Roman Cyr Bold"/>
          <w:sz w:val="28"/>
          <w:szCs w:val="28"/>
        </w:rPr>
        <w:t xml:space="preserve"> </w:t>
      </w:r>
      <w:r w:rsidRPr="006367DC">
        <w:rPr>
          <w:rFonts w:ascii="Times New Roman Cyr Bold" w:hAnsi="Times New Roman Cyr Bold"/>
          <w:sz w:val="28"/>
          <w:szCs w:val="28"/>
        </w:rPr>
        <w:t>Дзержинское</w:t>
      </w:r>
    </w:p>
    <w:p w:rsidR="0073450F" w:rsidRPr="006367DC" w:rsidRDefault="0073450F">
      <w:pPr>
        <w:jc w:val="center"/>
        <w:rPr>
          <w:rFonts w:ascii="Times New Roman Cyr Bold" w:hAnsi="Times New Roman Cyr Bold"/>
          <w:sz w:val="28"/>
          <w:szCs w:val="28"/>
        </w:rPr>
      </w:pPr>
    </w:p>
    <w:p w:rsidR="0026373E" w:rsidRDefault="00620F93" w:rsidP="00D861E7">
      <w:pPr>
        <w:ind w:left="-709"/>
        <w:rPr>
          <w:sz w:val="28"/>
        </w:rPr>
      </w:pPr>
      <w:r>
        <w:rPr>
          <w:sz w:val="28"/>
        </w:rPr>
        <w:t xml:space="preserve">   </w:t>
      </w:r>
      <w:r w:rsidR="00A759FE">
        <w:rPr>
          <w:sz w:val="28"/>
        </w:rPr>
        <w:t xml:space="preserve">   </w:t>
      </w:r>
      <w:r w:rsidR="0032324E">
        <w:rPr>
          <w:sz w:val="28"/>
        </w:rPr>
        <w:t xml:space="preserve">   </w:t>
      </w:r>
      <w:r w:rsidR="00A759FE">
        <w:rPr>
          <w:sz w:val="28"/>
        </w:rPr>
        <w:t xml:space="preserve"> </w:t>
      </w:r>
      <w:r w:rsidR="00666C17">
        <w:rPr>
          <w:sz w:val="28"/>
        </w:rPr>
        <w:t>06</w:t>
      </w:r>
      <w:r w:rsidR="00F450E5">
        <w:rPr>
          <w:sz w:val="28"/>
        </w:rPr>
        <w:t>.</w:t>
      </w:r>
      <w:r w:rsidR="00666C17">
        <w:rPr>
          <w:sz w:val="28"/>
        </w:rPr>
        <w:t>10</w:t>
      </w:r>
      <w:r w:rsidR="00D861E7">
        <w:rPr>
          <w:sz w:val="28"/>
        </w:rPr>
        <w:t xml:space="preserve">.2025                                                                                                  </w:t>
      </w:r>
      <w:r w:rsidR="009355FB">
        <w:rPr>
          <w:sz w:val="28"/>
        </w:rPr>
        <w:t xml:space="preserve">   </w:t>
      </w:r>
      <w:r w:rsidR="004C4B3A">
        <w:rPr>
          <w:sz w:val="28"/>
        </w:rPr>
        <w:t>№</w:t>
      </w:r>
      <w:r w:rsidR="00666C17">
        <w:rPr>
          <w:sz w:val="28"/>
        </w:rPr>
        <w:t>114</w:t>
      </w:r>
      <w:r w:rsidR="001F5476">
        <w:rPr>
          <w:sz w:val="28"/>
        </w:rPr>
        <w:t>-п</w:t>
      </w:r>
    </w:p>
    <w:p w:rsidR="00702ACF" w:rsidRDefault="00702ACF" w:rsidP="00EC1379">
      <w:pPr>
        <w:ind w:left="-709"/>
        <w:jc w:val="both"/>
        <w:rPr>
          <w:sz w:val="28"/>
        </w:rPr>
      </w:pPr>
    </w:p>
    <w:p w:rsidR="00620F93" w:rsidRPr="00620F93" w:rsidRDefault="00EC1379" w:rsidP="00666C17">
      <w:pPr>
        <w:ind w:right="140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 №103-</w:t>
      </w:r>
      <w:r w:rsidR="00666C17">
        <w:rPr>
          <w:sz w:val="28"/>
          <w:szCs w:val="28"/>
        </w:rPr>
        <w:t>п</w:t>
      </w:r>
      <w:r>
        <w:rPr>
          <w:sz w:val="28"/>
          <w:szCs w:val="28"/>
        </w:rPr>
        <w:t xml:space="preserve"> от 29.11.2023 года «</w:t>
      </w:r>
      <w:hyperlink r:id="rId9" w:history="1">
        <w:r>
          <w:rPr>
            <w:bCs/>
            <w:sz w:val="28"/>
            <w:szCs w:val="28"/>
          </w:rPr>
          <w:t xml:space="preserve">Об утверждении Порядка проведения инвентаризации </w:t>
        </w:r>
        <w:r w:rsidR="00702ACF" w:rsidRPr="00702ACF">
          <w:rPr>
            <w:bCs/>
            <w:sz w:val="28"/>
            <w:szCs w:val="28"/>
          </w:rPr>
          <w:t>дебиторской</w:t>
        </w:r>
        <w:r w:rsidR="00620F93">
          <w:rPr>
            <w:bCs/>
            <w:sz w:val="28"/>
            <w:szCs w:val="28"/>
          </w:rPr>
          <w:t xml:space="preserve">     </w:t>
        </w:r>
        <w:r>
          <w:rPr>
            <w:bCs/>
            <w:sz w:val="28"/>
            <w:szCs w:val="28"/>
          </w:rPr>
          <w:t xml:space="preserve">                               </w:t>
        </w:r>
        <w:r w:rsidR="00620F93" w:rsidRPr="00620F93">
          <w:rPr>
            <w:bCs/>
            <w:sz w:val="28"/>
            <w:szCs w:val="28"/>
          </w:rPr>
          <w:t xml:space="preserve">и кредиторской </w:t>
        </w:r>
        <w:r w:rsidR="00620F93">
          <w:rPr>
            <w:bCs/>
            <w:sz w:val="28"/>
            <w:szCs w:val="28"/>
          </w:rPr>
          <w:t xml:space="preserve">  </w:t>
        </w:r>
        <w:r w:rsidR="00702ACF" w:rsidRPr="00702ACF">
          <w:rPr>
            <w:bCs/>
            <w:sz w:val="28"/>
            <w:szCs w:val="28"/>
          </w:rPr>
          <w:t xml:space="preserve">задолженности  Администрации   </w:t>
        </w:r>
        <w:r w:rsidR="00620F93">
          <w:rPr>
            <w:bCs/>
            <w:sz w:val="28"/>
            <w:szCs w:val="28"/>
          </w:rPr>
          <w:t xml:space="preserve"> </w:t>
        </w:r>
        <w:r w:rsidR="00702ACF" w:rsidRPr="00702ACF">
          <w:rPr>
            <w:bCs/>
            <w:sz w:val="28"/>
            <w:szCs w:val="28"/>
          </w:rPr>
          <w:t>Дзержинского   сельсовета</w:t>
        </w:r>
        <w:r w:rsidR="00620F93">
          <w:rPr>
            <w:bCs/>
            <w:sz w:val="28"/>
            <w:szCs w:val="28"/>
          </w:rPr>
          <w:t xml:space="preserve">                                 </w:t>
        </w:r>
        <w:r w:rsidR="00A75C9B">
          <w:rPr>
            <w:bCs/>
            <w:sz w:val="28"/>
            <w:szCs w:val="28"/>
          </w:rPr>
          <w:t xml:space="preserve">                                             </w:t>
        </w:r>
      </w:hyperlink>
    </w:p>
    <w:p w:rsidR="00176284" w:rsidRPr="00A97767" w:rsidRDefault="00176284" w:rsidP="00666C17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20F93" w:rsidRDefault="00620F93" w:rsidP="00666C17">
      <w:pPr>
        <w:spacing w:line="240" w:lineRule="atLeast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620F93">
        <w:rPr>
          <w:sz w:val="28"/>
          <w:szCs w:val="28"/>
        </w:rPr>
        <w:t>В целях</w:t>
      </w:r>
      <w:r w:rsidR="004021B9">
        <w:rPr>
          <w:sz w:val="28"/>
          <w:szCs w:val="28"/>
        </w:rPr>
        <w:t xml:space="preserve"> приведения правового акта в соотв</w:t>
      </w:r>
      <w:r w:rsidR="00714007">
        <w:rPr>
          <w:sz w:val="28"/>
          <w:szCs w:val="28"/>
        </w:rPr>
        <w:t>ет</w:t>
      </w:r>
      <w:r w:rsidR="004021B9">
        <w:rPr>
          <w:sz w:val="28"/>
          <w:szCs w:val="28"/>
        </w:rPr>
        <w:t>с</w:t>
      </w:r>
      <w:r w:rsidR="00714007">
        <w:rPr>
          <w:sz w:val="28"/>
          <w:szCs w:val="28"/>
        </w:rPr>
        <w:t>т</w:t>
      </w:r>
      <w:r w:rsidR="004021B9">
        <w:rPr>
          <w:sz w:val="28"/>
          <w:szCs w:val="28"/>
        </w:rPr>
        <w:t>вие с действующим законодательством</w:t>
      </w:r>
      <w:r>
        <w:rPr>
          <w:sz w:val="28"/>
          <w:szCs w:val="28"/>
        </w:rPr>
        <w:t>,</w:t>
      </w:r>
      <w:r w:rsidRPr="00620F93">
        <w:rPr>
          <w:sz w:val="28"/>
          <w:szCs w:val="28"/>
        </w:rPr>
        <w:t xml:space="preserve"> руководствуясь </w:t>
      </w:r>
      <w:r w:rsidR="00666C17">
        <w:rPr>
          <w:sz w:val="28"/>
          <w:szCs w:val="28"/>
        </w:rPr>
        <w:t xml:space="preserve">ст.7,18 </w:t>
      </w:r>
      <w:r w:rsidRPr="00620F93">
        <w:rPr>
          <w:sz w:val="28"/>
          <w:szCs w:val="28"/>
        </w:rPr>
        <w:t>Устав</w:t>
      </w:r>
      <w:r w:rsidR="00666C17">
        <w:rPr>
          <w:sz w:val="28"/>
          <w:szCs w:val="28"/>
        </w:rPr>
        <w:t>а сельсовета</w:t>
      </w:r>
      <w:r>
        <w:rPr>
          <w:sz w:val="28"/>
          <w:szCs w:val="28"/>
        </w:rPr>
        <w:t xml:space="preserve"> </w:t>
      </w:r>
      <w:r w:rsidRPr="00620F93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ПОСТАНАВЛЯЮ:</w:t>
      </w:r>
    </w:p>
    <w:p w:rsidR="00BA47FB" w:rsidRPr="00620F93" w:rsidRDefault="00BA47FB" w:rsidP="00666C17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8B08EC" w:rsidRPr="008B08EC" w:rsidRDefault="004021B9" w:rsidP="00666C17">
      <w:pPr>
        <w:numPr>
          <w:ilvl w:val="0"/>
          <w:numId w:val="11"/>
        </w:numPr>
        <w:ind w:left="0" w:firstLine="568"/>
        <w:jc w:val="both"/>
        <w:rPr>
          <w:sz w:val="28"/>
          <w:szCs w:val="28"/>
        </w:rPr>
      </w:pPr>
      <w:r>
        <w:rPr>
          <w:sz w:val="28"/>
          <w:szCs w:val="28"/>
        </w:rPr>
        <w:t>В преамбу</w:t>
      </w:r>
      <w:r w:rsidR="002C4841">
        <w:rPr>
          <w:sz w:val="28"/>
          <w:szCs w:val="28"/>
        </w:rPr>
        <w:t>ле</w:t>
      </w:r>
      <w:r w:rsidR="002243DC">
        <w:rPr>
          <w:sz w:val="28"/>
          <w:szCs w:val="28"/>
        </w:rPr>
        <w:t xml:space="preserve"> и в п.2.1</w:t>
      </w:r>
      <w:r w:rsidR="002C4841">
        <w:rPr>
          <w:sz w:val="28"/>
          <w:szCs w:val="28"/>
        </w:rPr>
        <w:t xml:space="preserve"> постановления администрации Д</w:t>
      </w:r>
      <w:r>
        <w:rPr>
          <w:sz w:val="28"/>
          <w:szCs w:val="28"/>
        </w:rPr>
        <w:t>зержинского сельсовета №103-П от 29.11.2023 года «</w:t>
      </w:r>
      <w:r w:rsidR="00931ACD">
        <w:fldChar w:fldCharType="begin"/>
      </w:r>
      <w:r>
        <w:instrText>HYPERLINK "https://internet.garant.ru/document/redirect/406635391/0"</w:instrText>
      </w:r>
      <w:r w:rsidR="00931ACD">
        <w:fldChar w:fldCharType="separate"/>
      </w:r>
      <w:r>
        <w:rPr>
          <w:bCs/>
          <w:sz w:val="28"/>
          <w:szCs w:val="28"/>
        </w:rPr>
        <w:t xml:space="preserve">Об утверждении Порядка проведения инвентаризации дебиторской </w:t>
      </w:r>
      <w:r w:rsidRPr="00620F93">
        <w:rPr>
          <w:bCs/>
          <w:sz w:val="28"/>
          <w:szCs w:val="28"/>
        </w:rPr>
        <w:t xml:space="preserve">и кредиторской </w:t>
      </w:r>
      <w:r>
        <w:rPr>
          <w:bCs/>
          <w:sz w:val="28"/>
          <w:szCs w:val="28"/>
        </w:rPr>
        <w:t xml:space="preserve">  </w:t>
      </w:r>
      <w:r w:rsidRPr="00702ACF">
        <w:rPr>
          <w:bCs/>
          <w:sz w:val="28"/>
          <w:szCs w:val="28"/>
        </w:rPr>
        <w:t xml:space="preserve">задолженности  Администрации   </w:t>
      </w:r>
      <w:r>
        <w:rPr>
          <w:bCs/>
          <w:sz w:val="28"/>
          <w:szCs w:val="28"/>
        </w:rPr>
        <w:t xml:space="preserve"> </w:t>
      </w:r>
      <w:r w:rsidRPr="00702ACF">
        <w:rPr>
          <w:bCs/>
          <w:sz w:val="28"/>
          <w:szCs w:val="28"/>
        </w:rPr>
        <w:t>Дзержинского   сельсовета</w:t>
      </w:r>
      <w:r>
        <w:rPr>
          <w:bCs/>
          <w:sz w:val="28"/>
          <w:szCs w:val="28"/>
        </w:rPr>
        <w:t xml:space="preserve">» слова </w:t>
      </w:r>
      <w:r w:rsidR="00714007">
        <w:rPr>
          <w:bCs/>
          <w:sz w:val="28"/>
          <w:szCs w:val="28"/>
        </w:rPr>
        <w:t>«</w:t>
      </w:r>
      <w:r w:rsidR="00714007" w:rsidRPr="00620F93">
        <w:rPr>
          <w:sz w:val="28"/>
          <w:szCs w:val="28"/>
        </w:rPr>
        <w:t>в соответствии с приказом Минфина России от 13 ию</w:t>
      </w:r>
      <w:r w:rsidR="00714007" w:rsidRPr="00620F93">
        <w:rPr>
          <w:sz w:val="28"/>
          <w:szCs w:val="28"/>
        </w:rPr>
        <w:softHyphen/>
        <w:t>ня 1995 г. № 49 «Об утверждении ме</w:t>
      </w:r>
      <w:r w:rsidR="00714007" w:rsidRPr="00620F93">
        <w:rPr>
          <w:sz w:val="28"/>
          <w:szCs w:val="28"/>
        </w:rPr>
        <w:softHyphen/>
        <w:t>тодических указаний по инвентариза</w:t>
      </w:r>
      <w:r w:rsidR="00714007" w:rsidRPr="00620F93">
        <w:rPr>
          <w:sz w:val="28"/>
          <w:szCs w:val="28"/>
        </w:rPr>
        <w:softHyphen/>
        <w:t>ции имущества и финансовых обяза</w:t>
      </w:r>
      <w:r w:rsidR="00714007" w:rsidRPr="00620F93">
        <w:rPr>
          <w:sz w:val="28"/>
          <w:szCs w:val="28"/>
        </w:rPr>
        <w:softHyphen/>
        <w:t>тельств» (далее — Методические ука</w:t>
      </w:r>
      <w:r w:rsidR="00714007" w:rsidRPr="00620F93">
        <w:rPr>
          <w:sz w:val="28"/>
          <w:szCs w:val="28"/>
        </w:rPr>
        <w:softHyphen/>
        <w:t>зания № 49)</w:t>
      </w:r>
      <w:r w:rsidR="00714007">
        <w:rPr>
          <w:bCs/>
          <w:sz w:val="28"/>
          <w:szCs w:val="28"/>
        </w:rPr>
        <w:t>»</w:t>
      </w:r>
      <w:r w:rsidR="008B08EC">
        <w:rPr>
          <w:bCs/>
          <w:sz w:val="28"/>
          <w:szCs w:val="28"/>
        </w:rPr>
        <w:t xml:space="preserve"> исключит</w:t>
      </w:r>
      <w:r w:rsidR="00183BE3">
        <w:rPr>
          <w:bCs/>
          <w:sz w:val="28"/>
          <w:szCs w:val="28"/>
        </w:rPr>
        <w:t>ь</w:t>
      </w:r>
      <w:r w:rsidR="008B08EC">
        <w:rPr>
          <w:bCs/>
          <w:sz w:val="28"/>
          <w:szCs w:val="28"/>
        </w:rPr>
        <w:t>;</w:t>
      </w:r>
    </w:p>
    <w:p w:rsidR="004021B9" w:rsidRDefault="008B08EC" w:rsidP="00666C17">
      <w:pPr>
        <w:ind w:left="284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в п.2.3 исключить слова и цифры «</w:t>
      </w:r>
      <w:r w:rsidR="004021B9">
        <w:rPr>
          <w:bCs/>
          <w:sz w:val="28"/>
          <w:szCs w:val="28"/>
        </w:rPr>
        <w:t xml:space="preserve"> </w:t>
      </w:r>
      <w:r w:rsidRPr="00D21E47">
        <w:rPr>
          <w:sz w:val="28"/>
          <w:szCs w:val="28"/>
        </w:rPr>
        <w:t>(п.3.44 Методические ука</w:t>
      </w:r>
      <w:r w:rsidRPr="00D21E47">
        <w:rPr>
          <w:sz w:val="28"/>
          <w:szCs w:val="28"/>
        </w:rPr>
        <w:softHyphen/>
        <w:t>зания № 49)</w:t>
      </w:r>
      <w:r>
        <w:rPr>
          <w:sz w:val="28"/>
          <w:szCs w:val="28"/>
        </w:rPr>
        <w:t>».</w:t>
      </w:r>
      <w:r w:rsidR="004021B9">
        <w:rPr>
          <w:bCs/>
          <w:sz w:val="28"/>
          <w:szCs w:val="28"/>
        </w:rPr>
        <w:t xml:space="preserve">                                                                          </w:t>
      </w:r>
      <w:r w:rsidR="00931ACD">
        <w:fldChar w:fldCharType="end"/>
      </w:r>
    </w:p>
    <w:p w:rsidR="009355FB" w:rsidRDefault="009355FB" w:rsidP="00666C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666C17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9355FB">
        <w:rPr>
          <w:sz w:val="28"/>
          <w:szCs w:val="28"/>
        </w:rPr>
        <w:t>.  Опубликовать настоящее постановление в газете «Дзержинец».</w:t>
      </w:r>
    </w:p>
    <w:p w:rsidR="009355FB" w:rsidRDefault="009355FB" w:rsidP="00666C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666C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9355FB">
        <w:rPr>
          <w:sz w:val="28"/>
          <w:szCs w:val="28"/>
        </w:rPr>
        <w:t xml:space="preserve">3. Постановление вступает в силу в день, следующий </w:t>
      </w:r>
      <w:r w:rsidRPr="009355FB">
        <w:rPr>
          <w:i/>
          <w:sz w:val="28"/>
          <w:szCs w:val="28"/>
        </w:rPr>
        <w:t xml:space="preserve"> </w:t>
      </w:r>
      <w:r w:rsidRPr="009355FB">
        <w:rPr>
          <w:sz w:val="28"/>
          <w:szCs w:val="28"/>
        </w:rPr>
        <w:t>за днем его официального опубликования в газете «Дзержинец».</w:t>
      </w:r>
    </w:p>
    <w:p w:rsidR="00666C17" w:rsidRPr="009355FB" w:rsidRDefault="00666C17" w:rsidP="00666C17">
      <w:pPr>
        <w:jc w:val="both"/>
        <w:rPr>
          <w:sz w:val="28"/>
          <w:szCs w:val="28"/>
        </w:rPr>
      </w:pPr>
    </w:p>
    <w:p w:rsidR="009355FB" w:rsidRPr="00DD3B42" w:rsidRDefault="009355FB" w:rsidP="00666C17">
      <w:pPr>
        <w:pStyle w:val="ConsPlusNormal"/>
        <w:jc w:val="both"/>
        <w:rPr>
          <w:sz w:val="28"/>
          <w:szCs w:val="28"/>
        </w:rPr>
      </w:pPr>
    </w:p>
    <w:p w:rsidR="009355FB" w:rsidRPr="009355FB" w:rsidRDefault="009355FB" w:rsidP="00666C17">
      <w:pPr>
        <w:pStyle w:val="ac"/>
        <w:ind w:left="694"/>
        <w:jc w:val="both"/>
        <w:rPr>
          <w:bCs/>
          <w:i/>
          <w:sz w:val="28"/>
          <w:szCs w:val="28"/>
        </w:rPr>
      </w:pPr>
    </w:p>
    <w:p w:rsidR="009355FB" w:rsidRPr="009355FB" w:rsidRDefault="009355FB" w:rsidP="00666C1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сельсовета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Pr="009355FB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   </w:t>
      </w:r>
      <w:r w:rsidRPr="009355FB">
        <w:rPr>
          <w:sz w:val="28"/>
          <w:szCs w:val="28"/>
        </w:rPr>
        <w:t xml:space="preserve">     А.И. Сонич</w:t>
      </w:r>
    </w:p>
    <w:p w:rsidR="00F57B2C" w:rsidRDefault="00F57B2C" w:rsidP="00666C17">
      <w:pPr>
        <w:pStyle w:val="a6"/>
        <w:jc w:val="both"/>
        <w:rPr>
          <w:sz w:val="28"/>
          <w:szCs w:val="28"/>
        </w:rPr>
      </w:pPr>
    </w:p>
    <w:p w:rsidR="002C4841" w:rsidRDefault="002C4841" w:rsidP="00666C17">
      <w:pPr>
        <w:pStyle w:val="a6"/>
        <w:jc w:val="both"/>
        <w:rPr>
          <w:sz w:val="28"/>
          <w:szCs w:val="28"/>
        </w:rPr>
      </w:pPr>
    </w:p>
    <w:p w:rsidR="002C4841" w:rsidRDefault="002C4841" w:rsidP="00666C17">
      <w:pPr>
        <w:pStyle w:val="a6"/>
        <w:jc w:val="both"/>
        <w:rPr>
          <w:sz w:val="28"/>
          <w:szCs w:val="28"/>
        </w:rPr>
      </w:pPr>
    </w:p>
    <w:p w:rsidR="002C4841" w:rsidRDefault="002C4841" w:rsidP="00666C17">
      <w:pPr>
        <w:pStyle w:val="a6"/>
        <w:jc w:val="both"/>
        <w:rPr>
          <w:sz w:val="28"/>
          <w:szCs w:val="28"/>
        </w:rPr>
      </w:pPr>
    </w:p>
    <w:p w:rsidR="002C4841" w:rsidRDefault="002C4841" w:rsidP="004C4B3A">
      <w:pPr>
        <w:pStyle w:val="a6"/>
        <w:rPr>
          <w:sz w:val="28"/>
          <w:szCs w:val="28"/>
        </w:rPr>
      </w:pPr>
    </w:p>
    <w:p w:rsidR="00F57B2C" w:rsidRDefault="00F57B2C" w:rsidP="004C4B3A">
      <w:pPr>
        <w:pStyle w:val="a6"/>
        <w:rPr>
          <w:sz w:val="28"/>
          <w:szCs w:val="28"/>
        </w:rPr>
      </w:pPr>
    </w:p>
    <w:p w:rsidR="00F57B2C" w:rsidRDefault="00F57B2C" w:rsidP="004C4B3A">
      <w:pPr>
        <w:pStyle w:val="a6"/>
        <w:rPr>
          <w:sz w:val="28"/>
          <w:szCs w:val="28"/>
        </w:rPr>
      </w:pPr>
    </w:p>
    <w:p w:rsidR="00F57B2C" w:rsidRDefault="00F57B2C" w:rsidP="004C4B3A">
      <w:pPr>
        <w:pStyle w:val="a6"/>
        <w:rPr>
          <w:sz w:val="28"/>
          <w:szCs w:val="28"/>
        </w:rPr>
      </w:pPr>
    </w:p>
    <w:sectPr w:rsidR="00F57B2C" w:rsidSect="00666C17">
      <w:headerReference w:type="even" r:id="rId10"/>
      <w:headerReference w:type="default" r:id="rId11"/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D9F" w:rsidRDefault="00380D9F" w:rsidP="002800D9">
      <w:pPr>
        <w:pStyle w:val="ConsPlusTitle"/>
      </w:pPr>
      <w:r>
        <w:separator/>
      </w:r>
    </w:p>
  </w:endnote>
  <w:endnote w:type="continuationSeparator" w:id="0">
    <w:p w:rsidR="00380D9F" w:rsidRDefault="00380D9F" w:rsidP="002800D9">
      <w:pPr>
        <w:pStyle w:val="ConsPlusTitle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 Bold"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D9F" w:rsidRDefault="00380D9F" w:rsidP="002800D9">
      <w:pPr>
        <w:pStyle w:val="ConsPlusTitle"/>
      </w:pPr>
      <w:r>
        <w:separator/>
      </w:r>
    </w:p>
  </w:footnote>
  <w:footnote w:type="continuationSeparator" w:id="0">
    <w:p w:rsidR="00380D9F" w:rsidRDefault="00380D9F" w:rsidP="002800D9">
      <w:pPr>
        <w:pStyle w:val="ConsPlusTitle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91A" w:rsidRDefault="00931AC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C191A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C191A" w:rsidRDefault="003C191A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91A" w:rsidRDefault="003C191A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032984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B1564C5"/>
    <w:multiLevelType w:val="hybridMultilevel"/>
    <w:tmpl w:val="9EB401E4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EEF2167"/>
    <w:multiLevelType w:val="hybridMultilevel"/>
    <w:tmpl w:val="41500B84"/>
    <w:lvl w:ilvl="0" w:tplc="0C1848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32911669"/>
    <w:multiLevelType w:val="hybridMultilevel"/>
    <w:tmpl w:val="D6229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833A7D"/>
    <w:multiLevelType w:val="hybridMultilevel"/>
    <w:tmpl w:val="A8A2CE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EB3532"/>
    <w:multiLevelType w:val="hybridMultilevel"/>
    <w:tmpl w:val="E092E3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80356F0"/>
    <w:multiLevelType w:val="multilevel"/>
    <w:tmpl w:val="D5943E94"/>
    <w:lvl w:ilvl="0">
      <w:start w:val="4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7">
    <w:nsid w:val="59F25576"/>
    <w:multiLevelType w:val="hybridMultilevel"/>
    <w:tmpl w:val="6B4E1E84"/>
    <w:lvl w:ilvl="0" w:tplc="47EC8950">
      <w:start w:val="1"/>
      <w:numFmt w:val="decimal"/>
      <w:lvlText w:val="%1."/>
      <w:lvlJc w:val="left"/>
      <w:pPr>
        <w:ind w:left="694" w:hanging="5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6C45510C"/>
    <w:multiLevelType w:val="hybridMultilevel"/>
    <w:tmpl w:val="155CAE4A"/>
    <w:lvl w:ilvl="0" w:tplc="3CD2C348">
      <w:start w:val="1"/>
      <w:numFmt w:val="russianLower"/>
      <w:lvlText w:val="%1)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46341A8"/>
    <w:multiLevelType w:val="multilevel"/>
    <w:tmpl w:val="B1B27532"/>
    <w:lvl w:ilvl="0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96" w:hanging="117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90" w:hanging="117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0" w:hanging="117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50" w:hanging="117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0">
    <w:nsid w:val="77096C88"/>
    <w:multiLevelType w:val="hybridMultilevel"/>
    <w:tmpl w:val="0FCAFA3A"/>
    <w:lvl w:ilvl="0" w:tplc="68EC9D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6"/>
  </w:num>
  <w:num w:numId="10">
    <w:abstractNumId w:val="8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1B3C"/>
    <w:rsid w:val="00000E2A"/>
    <w:rsid w:val="00004338"/>
    <w:rsid w:val="0000744F"/>
    <w:rsid w:val="00007ACD"/>
    <w:rsid w:val="00015E2A"/>
    <w:rsid w:val="00016FF5"/>
    <w:rsid w:val="0002304E"/>
    <w:rsid w:val="0002535F"/>
    <w:rsid w:val="00025B6B"/>
    <w:rsid w:val="00032041"/>
    <w:rsid w:val="000605CA"/>
    <w:rsid w:val="00063ED2"/>
    <w:rsid w:val="0007310C"/>
    <w:rsid w:val="00081286"/>
    <w:rsid w:val="00090E54"/>
    <w:rsid w:val="00093E4E"/>
    <w:rsid w:val="00096DAA"/>
    <w:rsid w:val="000A61C8"/>
    <w:rsid w:val="000B77F5"/>
    <w:rsid w:val="000C160D"/>
    <w:rsid w:val="000C5928"/>
    <w:rsid w:val="000E7355"/>
    <w:rsid w:val="000F2074"/>
    <w:rsid w:val="000F71DD"/>
    <w:rsid w:val="001121CD"/>
    <w:rsid w:val="001162CE"/>
    <w:rsid w:val="00121EDC"/>
    <w:rsid w:val="00123B4E"/>
    <w:rsid w:val="001261CC"/>
    <w:rsid w:val="0012673C"/>
    <w:rsid w:val="00135CC6"/>
    <w:rsid w:val="0014251E"/>
    <w:rsid w:val="001448E2"/>
    <w:rsid w:val="001526AB"/>
    <w:rsid w:val="00156A9C"/>
    <w:rsid w:val="00162DDD"/>
    <w:rsid w:val="0017249B"/>
    <w:rsid w:val="00176284"/>
    <w:rsid w:val="00183BE3"/>
    <w:rsid w:val="00185291"/>
    <w:rsid w:val="001A7432"/>
    <w:rsid w:val="001B7758"/>
    <w:rsid w:val="001C0E05"/>
    <w:rsid w:val="001C162D"/>
    <w:rsid w:val="001C5433"/>
    <w:rsid w:val="001D05FF"/>
    <w:rsid w:val="001D2D43"/>
    <w:rsid w:val="001F068B"/>
    <w:rsid w:val="001F2489"/>
    <w:rsid w:val="001F5476"/>
    <w:rsid w:val="0020300D"/>
    <w:rsid w:val="00210D54"/>
    <w:rsid w:val="00215184"/>
    <w:rsid w:val="00217A38"/>
    <w:rsid w:val="00220FBE"/>
    <w:rsid w:val="00222E9D"/>
    <w:rsid w:val="002243DC"/>
    <w:rsid w:val="00233147"/>
    <w:rsid w:val="002336DF"/>
    <w:rsid w:val="00234DB8"/>
    <w:rsid w:val="00243FB5"/>
    <w:rsid w:val="002454CB"/>
    <w:rsid w:val="002463DB"/>
    <w:rsid w:val="00262797"/>
    <w:rsid w:val="0026373E"/>
    <w:rsid w:val="002758FB"/>
    <w:rsid w:val="00275AF9"/>
    <w:rsid w:val="00276DDA"/>
    <w:rsid w:val="002800D9"/>
    <w:rsid w:val="00281A18"/>
    <w:rsid w:val="00283060"/>
    <w:rsid w:val="00287EB8"/>
    <w:rsid w:val="002902BF"/>
    <w:rsid w:val="00295A36"/>
    <w:rsid w:val="002A013F"/>
    <w:rsid w:val="002B20B1"/>
    <w:rsid w:val="002C0651"/>
    <w:rsid w:val="002C4841"/>
    <w:rsid w:val="002D179B"/>
    <w:rsid w:val="002E054F"/>
    <w:rsid w:val="002E4743"/>
    <w:rsid w:val="002E56B2"/>
    <w:rsid w:val="002F3EC2"/>
    <w:rsid w:val="00314D6A"/>
    <w:rsid w:val="0032324E"/>
    <w:rsid w:val="00331207"/>
    <w:rsid w:val="00332EE2"/>
    <w:rsid w:val="003337D0"/>
    <w:rsid w:val="00337BF6"/>
    <w:rsid w:val="003516DA"/>
    <w:rsid w:val="00354A92"/>
    <w:rsid w:val="003563DD"/>
    <w:rsid w:val="00360F6E"/>
    <w:rsid w:val="00363C6B"/>
    <w:rsid w:val="00366FEA"/>
    <w:rsid w:val="00372D9B"/>
    <w:rsid w:val="00374CDA"/>
    <w:rsid w:val="00380D9F"/>
    <w:rsid w:val="00380EA8"/>
    <w:rsid w:val="00384258"/>
    <w:rsid w:val="0038718F"/>
    <w:rsid w:val="00396034"/>
    <w:rsid w:val="0039614B"/>
    <w:rsid w:val="003A1C77"/>
    <w:rsid w:val="003A2D15"/>
    <w:rsid w:val="003C191A"/>
    <w:rsid w:val="003C3F8F"/>
    <w:rsid w:val="003D6193"/>
    <w:rsid w:val="003E19F9"/>
    <w:rsid w:val="003E278B"/>
    <w:rsid w:val="003E4C05"/>
    <w:rsid w:val="00400A7C"/>
    <w:rsid w:val="00401183"/>
    <w:rsid w:val="004021B9"/>
    <w:rsid w:val="00402CB4"/>
    <w:rsid w:val="00414B59"/>
    <w:rsid w:val="004264F7"/>
    <w:rsid w:val="00433FD1"/>
    <w:rsid w:val="00441A62"/>
    <w:rsid w:val="00453F70"/>
    <w:rsid w:val="00464AC4"/>
    <w:rsid w:val="0048500F"/>
    <w:rsid w:val="004B23B7"/>
    <w:rsid w:val="004C15AE"/>
    <w:rsid w:val="004C4B3A"/>
    <w:rsid w:val="004D4488"/>
    <w:rsid w:val="004D64E3"/>
    <w:rsid w:val="004D7B4D"/>
    <w:rsid w:val="004E109C"/>
    <w:rsid w:val="004E5284"/>
    <w:rsid w:val="004F3A09"/>
    <w:rsid w:val="004F7C9F"/>
    <w:rsid w:val="00502E61"/>
    <w:rsid w:val="005055F0"/>
    <w:rsid w:val="00511FB8"/>
    <w:rsid w:val="005154B2"/>
    <w:rsid w:val="005200BA"/>
    <w:rsid w:val="005217B9"/>
    <w:rsid w:val="005217E3"/>
    <w:rsid w:val="00530663"/>
    <w:rsid w:val="0053311A"/>
    <w:rsid w:val="00546772"/>
    <w:rsid w:val="005476B6"/>
    <w:rsid w:val="005504D0"/>
    <w:rsid w:val="00550886"/>
    <w:rsid w:val="0055659C"/>
    <w:rsid w:val="005635E8"/>
    <w:rsid w:val="005716CA"/>
    <w:rsid w:val="005A12E6"/>
    <w:rsid w:val="005A3C15"/>
    <w:rsid w:val="005A6914"/>
    <w:rsid w:val="005C6BC8"/>
    <w:rsid w:val="005D0850"/>
    <w:rsid w:val="005D520D"/>
    <w:rsid w:val="005E3AC6"/>
    <w:rsid w:val="005E72EA"/>
    <w:rsid w:val="005E7C65"/>
    <w:rsid w:val="005F074D"/>
    <w:rsid w:val="005F0A47"/>
    <w:rsid w:val="005F1F10"/>
    <w:rsid w:val="00607C08"/>
    <w:rsid w:val="00607D2F"/>
    <w:rsid w:val="00607F40"/>
    <w:rsid w:val="00620F93"/>
    <w:rsid w:val="0063295A"/>
    <w:rsid w:val="006367DC"/>
    <w:rsid w:val="00637FDA"/>
    <w:rsid w:val="006504AC"/>
    <w:rsid w:val="0065211F"/>
    <w:rsid w:val="006529BD"/>
    <w:rsid w:val="00653A8A"/>
    <w:rsid w:val="0065435C"/>
    <w:rsid w:val="006553DF"/>
    <w:rsid w:val="006624E0"/>
    <w:rsid w:val="00666C17"/>
    <w:rsid w:val="006743FF"/>
    <w:rsid w:val="00674F06"/>
    <w:rsid w:val="0068359E"/>
    <w:rsid w:val="00692030"/>
    <w:rsid w:val="0069464B"/>
    <w:rsid w:val="006A602A"/>
    <w:rsid w:val="006A63CD"/>
    <w:rsid w:val="006C63B3"/>
    <w:rsid w:val="006D0709"/>
    <w:rsid w:val="006D5586"/>
    <w:rsid w:val="006D74D1"/>
    <w:rsid w:val="006E7608"/>
    <w:rsid w:val="006F5FE7"/>
    <w:rsid w:val="006F6B92"/>
    <w:rsid w:val="00700357"/>
    <w:rsid w:val="00702ACF"/>
    <w:rsid w:val="0070418D"/>
    <w:rsid w:val="007057CA"/>
    <w:rsid w:val="00707FEB"/>
    <w:rsid w:val="00710820"/>
    <w:rsid w:val="007117E1"/>
    <w:rsid w:val="007122F9"/>
    <w:rsid w:val="00713800"/>
    <w:rsid w:val="00714007"/>
    <w:rsid w:val="00724204"/>
    <w:rsid w:val="0073450F"/>
    <w:rsid w:val="00734B16"/>
    <w:rsid w:val="0073612B"/>
    <w:rsid w:val="00740F7D"/>
    <w:rsid w:val="00743D9B"/>
    <w:rsid w:val="00746123"/>
    <w:rsid w:val="00752AD5"/>
    <w:rsid w:val="00755CA2"/>
    <w:rsid w:val="00756A40"/>
    <w:rsid w:val="0075715A"/>
    <w:rsid w:val="00764AEC"/>
    <w:rsid w:val="00773FAF"/>
    <w:rsid w:val="00782E3E"/>
    <w:rsid w:val="007A4A6C"/>
    <w:rsid w:val="007B34E7"/>
    <w:rsid w:val="007B4C26"/>
    <w:rsid w:val="007B707B"/>
    <w:rsid w:val="007C2E7D"/>
    <w:rsid w:val="007D38D5"/>
    <w:rsid w:val="007E0888"/>
    <w:rsid w:val="007E74BD"/>
    <w:rsid w:val="007F4375"/>
    <w:rsid w:val="007F5EB6"/>
    <w:rsid w:val="00815966"/>
    <w:rsid w:val="00815BD9"/>
    <w:rsid w:val="00821970"/>
    <w:rsid w:val="008258A3"/>
    <w:rsid w:val="008317C6"/>
    <w:rsid w:val="008332E0"/>
    <w:rsid w:val="00836A34"/>
    <w:rsid w:val="00843566"/>
    <w:rsid w:val="00843C7B"/>
    <w:rsid w:val="00853CE4"/>
    <w:rsid w:val="00857F6C"/>
    <w:rsid w:val="00870ACD"/>
    <w:rsid w:val="008715E3"/>
    <w:rsid w:val="008727D1"/>
    <w:rsid w:val="0087566F"/>
    <w:rsid w:val="00875CE1"/>
    <w:rsid w:val="008762BA"/>
    <w:rsid w:val="00882689"/>
    <w:rsid w:val="00895070"/>
    <w:rsid w:val="008A4930"/>
    <w:rsid w:val="008B08EC"/>
    <w:rsid w:val="008B539D"/>
    <w:rsid w:val="008B6D09"/>
    <w:rsid w:val="008B6DA0"/>
    <w:rsid w:val="008C411B"/>
    <w:rsid w:val="008C7BA5"/>
    <w:rsid w:val="008D1DF4"/>
    <w:rsid w:val="008D7048"/>
    <w:rsid w:val="008E3D51"/>
    <w:rsid w:val="008E5DEB"/>
    <w:rsid w:val="00900679"/>
    <w:rsid w:val="00901977"/>
    <w:rsid w:val="0090353E"/>
    <w:rsid w:val="00906871"/>
    <w:rsid w:val="00907388"/>
    <w:rsid w:val="00931ACD"/>
    <w:rsid w:val="00932718"/>
    <w:rsid w:val="00932C96"/>
    <w:rsid w:val="009355FB"/>
    <w:rsid w:val="00944115"/>
    <w:rsid w:val="00947DF8"/>
    <w:rsid w:val="0095119C"/>
    <w:rsid w:val="00966255"/>
    <w:rsid w:val="009853BC"/>
    <w:rsid w:val="00986096"/>
    <w:rsid w:val="009866AD"/>
    <w:rsid w:val="0099087C"/>
    <w:rsid w:val="009954FD"/>
    <w:rsid w:val="00996513"/>
    <w:rsid w:val="00996947"/>
    <w:rsid w:val="009A146A"/>
    <w:rsid w:val="009A7067"/>
    <w:rsid w:val="009B725C"/>
    <w:rsid w:val="009B739C"/>
    <w:rsid w:val="009D13CE"/>
    <w:rsid w:val="009D5BAC"/>
    <w:rsid w:val="009F2D08"/>
    <w:rsid w:val="009F4732"/>
    <w:rsid w:val="00A110E3"/>
    <w:rsid w:val="00A13FD3"/>
    <w:rsid w:val="00A15342"/>
    <w:rsid w:val="00A33261"/>
    <w:rsid w:val="00A34859"/>
    <w:rsid w:val="00A36032"/>
    <w:rsid w:val="00A371CF"/>
    <w:rsid w:val="00A422BF"/>
    <w:rsid w:val="00A50665"/>
    <w:rsid w:val="00A55ADC"/>
    <w:rsid w:val="00A604AB"/>
    <w:rsid w:val="00A65BFD"/>
    <w:rsid w:val="00A759FE"/>
    <w:rsid w:val="00A75C9B"/>
    <w:rsid w:val="00A9195D"/>
    <w:rsid w:val="00A9642A"/>
    <w:rsid w:val="00A97767"/>
    <w:rsid w:val="00AA0FE7"/>
    <w:rsid w:val="00AB2471"/>
    <w:rsid w:val="00AB4EF2"/>
    <w:rsid w:val="00AC2D16"/>
    <w:rsid w:val="00AC5ECF"/>
    <w:rsid w:val="00AD1B3C"/>
    <w:rsid w:val="00AD7033"/>
    <w:rsid w:val="00AD7792"/>
    <w:rsid w:val="00AE6D4F"/>
    <w:rsid w:val="00B04CF8"/>
    <w:rsid w:val="00B05A3D"/>
    <w:rsid w:val="00B06895"/>
    <w:rsid w:val="00B14040"/>
    <w:rsid w:val="00B16A47"/>
    <w:rsid w:val="00B17CAD"/>
    <w:rsid w:val="00B32C96"/>
    <w:rsid w:val="00B34527"/>
    <w:rsid w:val="00B355D7"/>
    <w:rsid w:val="00B50DD9"/>
    <w:rsid w:val="00B527DF"/>
    <w:rsid w:val="00B65E8E"/>
    <w:rsid w:val="00B66ADA"/>
    <w:rsid w:val="00B7374D"/>
    <w:rsid w:val="00B8065B"/>
    <w:rsid w:val="00B827D4"/>
    <w:rsid w:val="00B97AF7"/>
    <w:rsid w:val="00B97B68"/>
    <w:rsid w:val="00BA25B0"/>
    <w:rsid w:val="00BA47FB"/>
    <w:rsid w:val="00BB3DD3"/>
    <w:rsid w:val="00BB640D"/>
    <w:rsid w:val="00BD0770"/>
    <w:rsid w:val="00BF13B3"/>
    <w:rsid w:val="00BF35BF"/>
    <w:rsid w:val="00BF398B"/>
    <w:rsid w:val="00C12C1D"/>
    <w:rsid w:val="00C171E2"/>
    <w:rsid w:val="00C26042"/>
    <w:rsid w:val="00C26405"/>
    <w:rsid w:val="00C2646C"/>
    <w:rsid w:val="00C4581E"/>
    <w:rsid w:val="00C46A46"/>
    <w:rsid w:val="00C47138"/>
    <w:rsid w:val="00C53C27"/>
    <w:rsid w:val="00C56F6A"/>
    <w:rsid w:val="00C57ABC"/>
    <w:rsid w:val="00C75DA3"/>
    <w:rsid w:val="00C80FAD"/>
    <w:rsid w:val="00C81974"/>
    <w:rsid w:val="00C8323D"/>
    <w:rsid w:val="00C85FDB"/>
    <w:rsid w:val="00C8784E"/>
    <w:rsid w:val="00C9200A"/>
    <w:rsid w:val="00C93548"/>
    <w:rsid w:val="00C96B4E"/>
    <w:rsid w:val="00CB5E1E"/>
    <w:rsid w:val="00CC3CAE"/>
    <w:rsid w:val="00CC4E8D"/>
    <w:rsid w:val="00CD0EA5"/>
    <w:rsid w:val="00CE087D"/>
    <w:rsid w:val="00CF73C1"/>
    <w:rsid w:val="00D033D9"/>
    <w:rsid w:val="00D03B3B"/>
    <w:rsid w:val="00D07B6B"/>
    <w:rsid w:val="00D07D25"/>
    <w:rsid w:val="00D12EB4"/>
    <w:rsid w:val="00D226D6"/>
    <w:rsid w:val="00D234C1"/>
    <w:rsid w:val="00D24D91"/>
    <w:rsid w:val="00D27972"/>
    <w:rsid w:val="00D320D5"/>
    <w:rsid w:val="00D363A5"/>
    <w:rsid w:val="00D45A0D"/>
    <w:rsid w:val="00D5083E"/>
    <w:rsid w:val="00D55276"/>
    <w:rsid w:val="00D6016D"/>
    <w:rsid w:val="00D63862"/>
    <w:rsid w:val="00D64CCF"/>
    <w:rsid w:val="00D675AE"/>
    <w:rsid w:val="00D77091"/>
    <w:rsid w:val="00D77B29"/>
    <w:rsid w:val="00D861E7"/>
    <w:rsid w:val="00D90358"/>
    <w:rsid w:val="00D96984"/>
    <w:rsid w:val="00D96C8F"/>
    <w:rsid w:val="00D97981"/>
    <w:rsid w:val="00DA012E"/>
    <w:rsid w:val="00DA33D1"/>
    <w:rsid w:val="00DA5F8B"/>
    <w:rsid w:val="00DA7508"/>
    <w:rsid w:val="00DB106E"/>
    <w:rsid w:val="00DB5231"/>
    <w:rsid w:val="00DD06E2"/>
    <w:rsid w:val="00DE131F"/>
    <w:rsid w:val="00E02059"/>
    <w:rsid w:val="00E144C4"/>
    <w:rsid w:val="00E2573E"/>
    <w:rsid w:val="00E26447"/>
    <w:rsid w:val="00E30464"/>
    <w:rsid w:val="00E320D9"/>
    <w:rsid w:val="00E32406"/>
    <w:rsid w:val="00E33560"/>
    <w:rsid w:val="00E339F6"/>
    <w:rsid w:val="00E35A65"/>
    <w:rsid w:val="00E40757"/>
    <w:rsid w:val="00E4410B"/>
    <w:rsid w:val="00E50564"/>
    <w:rsid w:val="00E57A84"/>
    <w:rsid w:val="00E63F28"/>
    <w:rsid w:val="00E747B6"/>
    <w:rsid w:val="00E74AD0"/>
    <w:rsid w:val="00E81298"/>
    <w:rsid w:val="00E87CD0"/>
    <w:rsid w:val="00E91E91"/>
    <w:rsid w:val="00EB5658"/>
    <w:rsid w:val="00EC1379"/>
    <w:rsid w:val="00EC49B0"/>
    <w:rsid w:val="00EE4608"/>
    <w:rsid w:val="00EE69EC"/>
    <w:rsid w:val="00EF651C"/>
    <w:rsid w:val="00F0447F"/>
    <w:rsid w:val="00F07397"/>
    <w:rsid w:val="00F1493A"/>
    <w:rsid w:val="00F207A8"/>
    <w:rsid w:val="00F2407D"/>
    <w:rsid w:val="00F3037F"/>
    <w:rsid w:val="00F407B1"/>
    <w:rsid w:val="00F4117A"/>
    <w:rsid w:val="00F450E5"/>
    <w:rsid w:val="00F56AF5"/>
    <w:rsid w:val="00F56B07"/>
    <w:rsid w:val="00F57572"/>
    <w:rsid w:val="00F57B2C"/>
    <w:rsid w:val="00F62FA0"/>
    <w:rsid w:val="00F71672"/>
    <w:rsid w:val="00F72FFF"/>
    <w:rsid w:val="00F9091B"/>
    <w:rsid w:val="00F93E31"/>
    <w:rsid w:val="00FA3B1A"/>
    <w:rsid w:val="00FA5061"/>
    <w:rsid w:val="00FA5518"/>
    <w:rsid w:val="00FB1416"/>
    <w:rsid w:val="00FB2C65"/>
    <w:rsid w:val="00FB4ECD"/>
    <w:rsid w:val="00FB7768"/>
    <w:rsid w:val="00FC5C1F"/>
    <w:rsid w:val="00FC75B5"/>
    <w:rsid w:val="00FC7D8A"/>
    <w:rsid w:val="00FC7E2C"/>
    <w:rsid w:val="00FC7ECE"/>
    <w:rsid w:val="00FE18AA"/>
    <w:rsid w:val="00FE1FEF"/>
    <w:rsid w:val="00FE5DD3"/>
    <w:rsid w:val="00FE73C9"/>
    <w:rsid w:val="00FF5B13"/>
    <w:rsid w:val="00FF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70418D"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rsid w:val="0070418D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styleId="a5">
    <w:name w:val="page number"/>
    <w:basedOn w:val="a1"/>
    <w:rsid w:val="0070418D"/>
  </w:style>
  <w:style w:type="paragraph" w:styleId="a6">
    <w:name w:val="Body Text"/>
    <w:basedOn w:val="a0"/>
    <w:rsid w:val="0070418D"/>
    <w:rPr>
      <w:sz w:val="24"/>
    </w:rPr>
  </w:style>
  <w:style w:type="paragraph" w:styleId="a7">
    <w:name w:val="Balloon Text"/>
    <w:basedOn w:val="a0"/>
    <w:semiHidden/>
    <w:rsid w:val="0070418D"/>
    <w:rPr>
      <w:rFonts w:ascii="Tahoma" w:hAnsi="Tahoma" w:cs="Tahoma"/>
      <w:sz w:val="16"/>
      <w:szCs w:val="16"/>
    </w:rPr>
  </w:style>
  <w:style w:type="paragraph" w:styleId="a8">
    <w:name w:val="Subtitle"/>
    <w:basedOn w:val="a0"/>
    <w:link w:val="a9"/>
    <w:qFormat/>
    <w:rsid w:val="00CE087D"/>
    <w:rPr>
      <w:b/>
      <w:bCs/>
      <w:sz w:val="24"/>
      <w:szCs w:val="24"/>
    </w:rPr>
  </w:style>
  <w:style w:type="paragraph" w:customStyle="1" w:styleId="aa">
    <w:name w:val="Знак Знак Знак Знак Знак Знак"/>
    <w:basedOn w:val="a0"/>
    <w:rsid w:val="00F2407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">
    <w:name w:val="List Bullet"/>
    <w:basedOn w:val="a0"/>
    <w:rsid w:val="001B7758"/>
    <w:pPr>
      <w:numPr>
        <w:numId w:val="4"/>
      </w:numPr>
    </w:pPr>
    <w:rPr>
      <w:sz w:val="24"/>
      <w:szCs w:val="24"/>
    </w:rPr>
  </w:style>
  <w:style w:type="character" w:customStyle="1" w:styleId="a9">
    <w:name w:val="Подзаголовок Знак"/>
    <w:link w:val="a8"/>
    <w:locked/>
    <w:rsid w:val="00A604AB"/>
    <w:rPr>
      <w:b/>
      <w:bCs/>
      <w:sz w:val="24"/>
      <w:szCs w:val="24"/>
      <w:lang w:val="ru-RU" w:eastAsia="ru-RU" w:bidi="ar-SA"/>
    </w:rPr>
  </w:style>
  <w:style w:type="paragraph" w:customStyle="1" w:styleId="1">
    <w:name w:val="Абзац списка1"/>
    <w:basedOn w:val="a0"/>
    <w:rsid w:val="00366FE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7B707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b">
    <w:name w:val="Normal (Web)"/>
    <w:basedOn w:val="a0"/>
    <w:unhideWhenUsed/>
    <w:rsid w:val="00F57B2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32324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355FB"/>
    <w:pPr>
      <w:widowControl w:val="0"/>
      <w:autoSpaceDE w:val="0"/>
      <w:autoSpaceDN w:val="0"/>
    </w:pPr>
    <w:rPr>
      <w:rFonts w:eastAsiaTheme="minorEastAsia"/>
      <w:sz w:val="24"/>
      <w:szCs w:val="22"/>
    </w:rPr>
  </w:style>
  <w:style w:type="paragraph" w:styleId="ac">
    <w:name w:val="List Paragraph"/>
    <w:basedOn w:val="a0"/>
    <w:uiPriority w:val="34"/>
    <w:qFormat/>
    <w:rsid w:val="009355FB"/>
    <w:pPr>
      <w:ind w:left="720"/>
      <w:contextualSpacing/>
    </w:pPr>
  </w:style>
  <w:style w:type="paragraph" w:styleId="ad">
    <w:name w:val="footer"/>
    <w:basedOn w:val="a0"/>
    <w:link w:val="ae"/>
    <w:rsid w:val="00666C1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rsid w:val="00666C1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403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406635391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Дзержинского района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Минина Любовь Александровна</dc:creator>
  <cp:lastModifiedBy>User</cp:lastModifiedBy>
  <cp:revision>3</cp:revision>
  <cp:lastPrinted>2025-10-06T04:22:00Z</cp:lastPrinted>
  <dcterms:created xsi:type="dcterms:W3CDTF">2025-10-06T01:25:00Z</dcterms:created>
  <dcterms:modified xsi:type="dcterms:W3CDTF">2025-10-06T04:31:00Z</dcterms:modified>
</cp:coreProperties>
</file>